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0" w:rsidRPr="009634E0" w:rsidRDefault="00294F70" w:rsidP="00294F70">
      <w:pPr>
        <w:shd w:val="clear" w:color="auto" w:fill="FFFFFF"/>
        <w:spacing w:after="0" w:line="240" w:lineRule="auto"/>
        <w:jc w:val="right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May 31, 2017</w:t>
      </w:r>
    </w:p>
    <w:p w:rsidR="00294F70" w:rsidRPr="009634E0" w:rsidRDefault="00294F7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294F70" w:rsidRPr="009634E0" w:rsidRDefault="00294F7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Dear Assembly and Mayor,</w:t>
      </w:r>
    </w:p>
    <w:p w:rsidR="00294F70" w:rsidRPr="009634E0" w:rsidRDefault="00294F7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7D35E8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7D35E8">
        <w:rPr>
          <w:rFonts w:eastAsia="Times New Roman" w:cs="Helvetica"/>
          <w:color w:val="000000"/>
          <w:sz w:val="24"/>
          <w:szCs w:val="24"/>
        </w:rPr>
        <w:t>I resign my assembly seat effective end of the day, May 31st, 2017.</w:t>
      </w:r>
    </w:p>
    <w:p w:rsidR="007D35E8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294F70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With several individuals inter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>ested in serving, th</w:t>
      </w:r>
      <w:r w:rsidR="00294F70" w:rsidRPr="009634E0">
        <w:rPr>
          <w:rFonts w:eastAsia="Times New Roman" w:cs="Helvetica"/>
          <w:color w:val="000000"/>
          <w:sz w:val="24"/>
          <w:szCs w:val="24"/>
        </w:rPr>
        <w:t>e recent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 xml:space="preserve"> letters 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of interest could still be considered and a new member 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>easily seated in the next 30 days</w:t>
      </w:r>
      <w:r w:rsidRPr="009634E0">
        <w:rPr>
          <w:rFonts w:eastAsia="Times New Roman" w:cs="Helvetica"/>
          <w:color w:val="000000"/>
          <w:sz w:val="24"/>
          <w:szCs w:val="24"/>
        </w:rPr>
        <w:t>.</w:t>
      </w:r>
    </w:p>
    <w:p w:rsidR="00294F70" w:rsidRPr="009634E0" w:rsidRDefault="00294F7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7D35E8" w:rsidRPr="009634E0" w:rsidRDefault="00623EFA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I envy the energy many of those candidates expressed</w:t>
      </w:r>
      <w:r w:rsidR="00394D60">
        <w:rPr>
          <w:rFonts w:eastAsia="Times New Roman" w:cs="Helvetica"/>
          <w:color w:val="000000"/>
          <w:sz w:val="24"/>
          <w:szCs w:val="24"/>
        </w:rPr>
        <w:t xml:space="preserve"> for serving on the assembly.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I am now completely void of any 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>moxie for the job.</w:t>
      </w:r>
    </w:p>
    <w:p w:rsidR="00482D77" w:rsidRPr="007D35E8" w:rsidRDefault="00482D77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7D35E8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7D35E8">
        <w:rPr>
          <w:rFonts w:eastAsia="Times New Roman" w:cs="Helvetica"/>
          <w:color w:val="000000"/>
          <w:sz w:val="24"/>
          <w:szCs w:val="24"/>
        </w:rPr>
        <w:t xml:space="preserve">I am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 xml:space="preserve">sorry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>for the</w:t>
      </w:r>
      <w:r w:rsidRPr="007D35E8">
        <w:rPr>
          <w:rFonts w:eastAsia="Times New Roman" w:cs="Helvetica"/>
          <w:color w:val="000000"/>
          <w:sz w:val="24"/>
          <w:szCs w:val="24"/>
        </w:rPr>
        <w:t xml:space="preserve">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inconvenience</w:t>
      </w:r>
      <w:r w:rsidRPr="007D35E8">
        <w:rPr>
          <w:rFonts w:eastAsia="Times New Roman" w:cs="Helvetica"/>
          <w:color w:val="000000"/>
          <w:sz w:val="24"/>
          <w:szCs w:val="24"/>
        </w:rPr>
        <w:t xml:space="preserve">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 xml:space="preserve">this </w:t>
      </w:r>
      <w:r w:rsidRPr="007D35E8">
        <w:rPr>
          <w:rFonts w:eastAsia="Times New Roman" w:cs="Helvetica"/>
          <w:color w:val="000000"/>
          <w:sz w:val="24"/>
          <w:szCs w:val="24"/>
        </w:rPr>
        <w:t xml:space="preserve">causes. 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I am also sorry to disappoint anyone by shirking my responsibilities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and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quitting before ful</w:t>
      </w:r>
      <w:r w:rsidR="00294F70" w:rsidRPr="009634E0">
        <w:rPr>
          <w:rFonts w:eastAsia="Times New Roman" w:cs="Helvetica"/>
          <w:color w:val="000000"/>
          <w:sz w:val="24"/>
          <w:szCs w:val="24"/>
        </w:rPr>
        <w:t>filling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my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three</w:t>
      </w:r>
      <w:r w:rsidRPr="009634E0">
        <w:rPr>
          <w:rFonts w:eastAsia="Times New Roman" w:cs="Helvetica"/>
          <w:color w:val="000000"/>
          <w:sz w:val="24"/>
          <w:szCs w:val="24"/>
        </w:rPr>
        <w:t>-year commitment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. 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>I expect no empathy (and prefer none.)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I am simply being selfish of my time and energy.</w:t>
      </w:r>
    </w:p>
    <w:p w:rsidR="007D35E8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9634E0" w:rsidRPr="009634E0" w:rsidRDefault="00294F7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 xml:space="preserve">But to make it clear, </w:t>
      </w:r>
      <w:r w:rsidR="007D35E8" w:rsidRPr="009634E0">
        <w:rPr>
          <w:rFonts w:eastAsia="Times New Roman" w:cs="Helvetica"/>
          <w:color w:val="000000"/>
          <w:sz w:val="24"/>
          <w:szCs w:val="24"/>
        </w:rPr>
        <w:t>I am not resigning because of the recall effort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 xml:space="preserve"> (an effort I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vehemently oppose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>)</w:t>
      </w:r>
      <w:r w:rsidR="007D35E8" w:rsidRPr="009634E0">
        <w:rPr>
          <w:rFonts w:eastAsia="Times New Roman" w:cs="Helvetica"/>
          <w:color w:val="000000"/>
          <w:sz w:val="24"/>
          <w:szCs w:val="24"/>
        </w:rPr>
        <w:t>, or because Debra was recently hired as manager. My biggest regret is that I am quitting before having the opportunity to work with Debra. I believe there was integrity in the hiring process and the personnel committee’s memo from Feb. 17</w:t>
      </w:r>
      <w:r w:rsidR="007D35E8" w:rsidRPr="009634E0">
        <w:rPr>
          <w:rFonts w:eastAsia="Times New Roman" w:cs="Helvetica"/>
          <w:color w:val="000000"/>
          <w:sz w:val="24"/>
          <w:szCs w:val="24"/>
          <w:vertAlign w:val="superscript"/>
        </w:rPr>
        <w:t>th</w:t>
      </w:r>
      <w:r w:rsidR="007D35E8" w:rsidRPr="009634E0">
        <w:rPr>
          <w:rFonts w:eastAsia="Times New Roman" w:cs="Helvetica"/>
          <w:color w:val="000000"/>
          <w:sz w:val="24"/>
          <w:szCs w:val="24"/>
        </w:rPr>
        <w:t xml:space="preserve"> clearly states how we would evaluate candidates. 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We followed that process and intent. </w:t>
      </w:r>
      <w:r w:rsidR="007D35E8" w:rsidRPr="009634E0">
        <w:rPr>
          <w:rFonts w:eastAsia="Times New Roman" w:cs="Helvetica"/>
          <w:color w:val="000000"/>
          <w:sz w:val="24"/>
          <w:szCs w:val="24"/>
        </w:rPr>
        <w:t>The assembly did not h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ave a hidden agenda. I disagree</w:t>
      </w:r>
      <w:r w:rsidR="007D35E8" w:rsidRPr="009634E0">
        <w:rPr>
          <w:rFonts w:eastAsia="Times New Roman" w:cs="Helvetica"/>
          <w:color w:val="000000"/>
          <w:sz w:val="24"/>
          <w:szCs w:val="24"/>
        </w:rPr>
        <w:t xml:space="preserve"> with the outcome, but fully support the w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ill of majority of the assembly because I believed in the </w:t>
      </w:r>
      <w:r w:rsidR="00394D60">
        <w:rPr>
          <w:rFonts w:eastAsia="Times New Roman" w:cs="Helvetica"/>
          <w:color w:val="000000"/>
          <w:sz w:val="24"/>
          <w:szCs w:val="24"/>
        </w:rPr>
        <w:t>process.</w:t>
      </w:r>
    </w:p>
    <w:p w:rsidR="009634E0" w:rsidRPr="009634E0" w:rsidRDefault="009634E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7D35E8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I believe Brad and Debra have shown impressive integrity, collaboration and leadership at a time when the assembly and mayor have not.</w:t>
      </w:r>
    </w:p>
    <w:p w:rsidR="007D35E8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482D77" w:rsidRPr="009634E0" w:rsidRDefault="007D35E8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 xml:space="preserve">I have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 xml:space="preserve">unfortunately 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strayed from focusing on issues 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 xml:space="preserve">and spend too much time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 xml:space="preserve">now </w:t>
      </w:r>
      <w:r w:rsidR="00482D77" w:rsidRPr="009634E0">
        <w:rPr>
          <w:rFonts w:eastAsia="Times New Roman" w:cs="Helvetica"/>
          <w:color w:val="000000"/>
          <w:sz w:val="24"/>
          <w:szCs w:val="24"/>
        </w:rPr>
        <w:t>focused on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pers</w:t>
      </w:r>
      <w:r w:rsidR="00361FBA" w:rsidRPr="009634E0">
        <w:rPr>
          <w:rFonts w:eastAsia="Times New Roman" w:cs="Helvetica"/>
          <w:color w:val="000000"/>
          <w:sz w:val="24"/>
          <w:szCs w:val="24"/>
        </w:rPr>
        <w:t xml:space="preserve">onalities. I have become increasingly 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disrespectful </w:t>
      </w:r>
      <w:r w:rsidR="00361FBA" w:rsidRPr="009634E0">
        <w:rPr>
          <w:rFonts w:eastAsia="Times New Roman" w:cs="Helvetica"/>
          <w:color w:val="000000"/>
          <w:sz w:val="24"/>
          <w:szCs w:val="24"/>
        </w:rPr>
        <w:t>to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my fellow assembly 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>members. I no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longer feel effective. </w:t>
      </w:r>
      <w:r w:rsidR="00294F70" w:rsidRPr="009634E0">
        <w:rPr>
          <w:rFonts w:eastAsia="Times New Roman" w:cs="Helvetica"/>
          <w:color w:val="000000"/>
          <w:sz w:val="24"/>
          <w:szCs w:val="24"/>
        </w:rPr>
        <w:t xml:space="preserve">I sense no leadership or willingness to help the assembly from the mayor. </w:t>
      </w:r>
      <w:r w:rsidRPr="009634E0">
        <w:rPr>
          <w:rFonts w:eastAsia="Times New Roman" w:cs="Helvetica"/>
          <w:color w:val="000000"/>
          <w:sz w:val="24"/>
          <w:szCs w:val="24"/>
        </w:rPr>
        <w:t>I fin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d myself becoming bitter toward many in the community.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I don’t</w:t>
      </w:r>
      <w:r w:rsidR="00361FBA" w:rsidRPr="009634E0">
        <w:rPr>
          <w:rFonts w:eastAsia="Times New Roman" w:cs="Helvetica"/>
          <w:color w:val="000000"/>
          <w:sz w:val="24"/>
          <w:szCs w:val="24"/>
        </w:rPr>
        <w:t xml:space="preserve"> love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this town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 enough </w:t>
      </w:r>
      <w:r w:rsidR="00294F70" w:rsidRPr="009634E0">
        <w:rPr>
          <w:rFonts w:eastAsia="Times New Roman" w:cs="Helvetica"/>
          <w:color w:val="000000"/>
          <w:sz w:val="24"/>
          <w:szCs w:val="24"/>
        </w:rPr>
        <w:t xml:space="preserve">to </w:t>
      </w:r>
      <w:r w:rsidR="009634E0">
        <w:rPr>
          <w:rFonts w:eastAsia="Times New Roman" w:cs="Helvetica"/>
          <w:color w:val="000000"/>
          <w:sz w:val="24"/>
          <w:szCs w:val="24"/>
        </w:rPr>
        <w:t>overlook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 the contention, the bullying and the vitriol. Many, including the mayor, believe the assembly is the root of this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 xml:space="preserve">problem and won’t </w:t>
      </w:r>
      <w:r w:rsidR="00623EFA" w:rsidRPr="009634E0">
        <w:rPr>
          <w:rFonts w:eastAsia="Times New Roman" w:cs="Helvetica"/>
          <w:color w:val="000000"/>
          <w:sz w:val="24"/>
          <w:szCs w:val="24"/>
        </w:rPr>
        <w:t xml:space="preserve">share any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 xml:space="preserve">responsibility.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>While I believe t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 xml:space="preserve">he six of us 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 xml:space="preserve">assembly members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>share as much responsibility as anybody</w:t>
      </w:r>
      <w:r w:rsidR="00BF4266" w:rsidRPr="009634E0">
        <w:rPr>
          <w:rFonts w:eastAsia="Times New Roman" w:cs="Helvetica"/>
          <w:color w:val="000000"/>
          <w:sz w:val="24"/>
          <w:szCs w:val="24"/>
        </w:rPr>
        <w:t xml:space="preserve"> in creating the current climate,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>we can’t fix it alone.</w:t>
      </w:r>
      <w:bookmarkStart w:id="0" w:name="_GoBack"/>
      <w:bookmarkEnd w:id="0"/>
    </w:p>
    <w:p w:rsidR="009A782D" w:rsidRPr="009634E0" w:rsidRDefault="009A782D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482D77" w:rsidRPr="009634E0" w:rsidRDefault="00482D77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 xml:space="preserve">Most of all, I want to return to </w:t>
      </w:r>
      <w:r w:rsidR="00394D60">
        <w:rPr>
          <w:rFonts w:eastAsia="Times New Roman" w:cs="Helvetica"/>
          <w:color w:val="000000"/>
          <w:sz w:val="24"/>
          <w:szCs w:val="24"/>
        </w:rPr>
        <w:t xml:space="preserve">just 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being friends and neighbors with my fellow assembly members, the mayor, staff and community. Maybe if I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>resign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now I will quit being </w:t>
      </w:r>
      <w:r w:rsidR="00294F70" w:rsidRPr="009634E0">
        <w:rPr>
          <w:rFonts w:eastAsia="Times New Roman" w:cs="Helvetica"/>
          <w:color w:val="000000"/>
          <w:sz w:val="24"/>
          <w:szCs w:val="24"/>
        </w:rPr>
        <w:t>so cynical</w:t>
      </w:r>
      <w:r w:rsidRPr="009634E0">
        <w:rPr>
          <w:rFonts w:eastAsia="Times New Roman" w:cs="Helvetica"/>
          <w:color w:val="000000"/>
          <w:sz w:val="24"/>
          <w:szCs w:val="24"/>
        </w:rPr>
        <w:t xml:space="preserve"> and snarky. I am not the person I want to be sitting at the </w:t>
      </w:r>
      <w:r w:rsidR="009A782D" w:rsidRPr="009634E0">
        <w:rPr>
          <w:rFonts w:eastAsia="Times New Roman" w:cs="Helvetica"/>
          <w:color w:val="000000"/>
          <w:sz w:val="24"/>
          <w:szCs w:val="24"/>
        </w:rPr>
        <w:t>dais, so I don’t want to be there anymore. It’s only fair to make way for someone who does.</w:t>
      </w:r>
    </w:p>
    <w:p w:rsidR="009634E0" w:rsidRPr="009634E0" w:rsidRDefault="009634E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9634E0" w:rsidRPr="009634E0" w:rsidRDefault="009634E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482D77" w:rsidRPr="009634E0" w:rsidRDefault="00482D77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Peace,</w:t>
      </w:r>
    </w:p>
    <w:p w:rsidR="009634E0" w:rsidRPr="009634E0" w:rsidRDefault="009634E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9634E0" w:rsidRPr="009634E0" w:rsidRDefault="009634E0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482D77" w:rsidRPr="009634E0" w:rsidRDefault="00482D77" w:rsidP="007D35E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9634E0">
        <w:rPr>
          <w:rFonts w:eastAsia="Times New Roman" w:cs="Helvetica"/>
          <w:color w:val="000000"/>
          <w:sz w:val="24"/>
          <w:szCs w:val="24"/>
        </w:rPr>
        <w:t>Margaret</w:t>
      </w:r>
      <w:r w:rsidR="009634E0" w:rsidRPr="009634E0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9634E0" w:rsidRPr="009634E0">
        <w:rPr>
          <w:rFonts w:eastAsia="Times New Roman" w:cs="Helvetica"/>
          <w:color w:val="000000"/>
          <w:sz w:val="24"/>
          <w:szCs w:val="24"/>
        </w:rPr>
        <w:t>Friedenauer</w:t>
      </w:r>
      <w:proofErr w:type="spellEnd"/>
    </w:p>
    <w:p w:rsidR="00DF02F2" w:rsidRPr="009634E0" w:rsidRDefault="00DF02F2"/>
    <w:sectPr w:rsidR="00DF02F2" w:rsidRPr="009634E0" w:rsidSect="009634E0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8"/>
    <w:rsid w:val="00294F70"/>
    <w:rsid w:val="00361FBA"/>
    <w:rsid w:val="00394D60"/>
    <w:rsid w:val="00482D77"/>
    <w:rsid w:val="00623EFA"/>
    <w:rsid w:val="007D35E8"/>
    <w:rsid w:val="009634E0"/>
    <w:rsid w:val="009A782D"/>
    <w:rsid w:val="00BF4266"/>
    <w:rsid w:val="00D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46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11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86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3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61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40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17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68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81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57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02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0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1</cp:revision>
  <cp:lastPrinted>2017-05-31T21:32:00Z</cp:lastPrinted>
  <dcterms:created xsi:type="dcterms:W3CDTF">2017-05-31T17:29:00Z</dcterms:created>
  <dcterms:modified xsi:type="dcterms:W3CDTF">2017-05-31T23:17:00Z</dcterms:modified>
</cp:coreProperties>
</file>